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5DFB" w14:textId="77777777" w:rsidR="003008F5" w:rsidRPr="00117AD4" w:rsidRDefault="003008F5" w:rsidP="003008F5">
      <w:pPr>
        <w:pStyle w:val="Title"/>
        <w:rPr>
          <w:rFonts w:ascii="Apercu" w:hAnsi="Apercu" w:cs="Arial"/>
        </w:rPr>
      </w:pPr>
      <w:r w:rsidRPr="00117AD4">
        <w:rPr>
          <w:rFonts w:ascii="Apercu" w:hAnsi="Apercu" w:cs="Arial"/>
        </w:rPr>
        <w:t xml:space="preserve">STEM Ambassador </w:t>
      </w:r>
      <w:r w:rsidR="00E92B4D">
        <w:rPr>
          <w:rFonts w:ascii="Apercu" w:hAnsi="Apercu" w:cs="Arial"/>
        </w:rPr>
        <w:t>Fund</w:t>
      </w:r>
    </w:p>
    <w:p w14:paraId="54FB541A" w14:textId="77777777" w:rsidR="003008F5" w:rsidRDefault="003008F5" w:rsidP="003008F5">
      <w:pPr>
        <w:pStyle w:val="Title"/>
        <w:rPr>
          <w:rFonts w:ascii="Apercu" w:hAnsi="Apercu" w:cs="Arial"/>
        </w:rPr>
      </w:pPr>
      <w:r w:rsidRPr="00117AD4">
        <w:rPr>
          <w:rFonts w:ascii="Apercu" w:hAnsi="Apercu" w:cs="Arial"/>
        </w:rPr>
        <w:t>Application Form</w:t>
      </w:r>
    </w:p>
    <w:p w14:paraId="48D65531" w14:textId="77777777" w:rsidR="003008F5" w:rsidRDefault="003008F5" w:rsidP="00300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5540"/>
      </w:tblGrid>
      <w:tr w:rsidR="003008F5" w:rsidRPr="00ED1491" w14:paraId="1C57747D" w14:textId="77777777" w:rsidTr="003078EB">
        <w:tc>
          <w:tcPr>
            <w:tcW w:w="3476" w:type="dxa"/>
            <w:shd w:val="clear" w:color="auto" w:fill="auto"/>
          </w:tcPr>
          <w:p w14:paraId="618F1A48" w14:textId="77777777" w:rsidR="003008F5" w:rsidRPr="00ED1491" w:rsidRDefault="00E92B4D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>Name of Applicant</w:t>
            </w:r>
          </w:p>
        </w:tc>
        <w:tc>
          <w:tcPr>
            <w:tcW w:w="5540" w:type="dxa"/>
            <w:shd w:val="clear" w:color="auto" w:fill="auto"/>
          </w:tcPr>
          <w:p w14:paraId="49F0220F" w14:textId="77777777" w:rsidR="003008F5" w:rsidRPr="00ED1491" w:rsidRDefault="003008F5" w:rsidP="003078EB">
            <w:pPr>
              <w:rPr>
                <w:rFonts w:ascii="Calibri" w:hAnsi="Calibri"/>
              </w:rPr>
            </w:pPr>
          </w:p>
        </w:tc>
      </w:tr>
      <w:tr w:rsidR="003008F5" w:rsidRPr="00ED1491" w14:paraId="68B74F4A" w14:textId="77777777" w:rsidTr="003078EB">
        <w:tc>
          <w:tcPr>
            <w:tcW w:w="3476" w:type="dxa"/>
            <w:shd w:val="clear" w:color="auto" w:fill="auto"/>
          </w:tcPr>
          <w:p w14:paraId="621CAD7C" w14:textId="77777777" w:rsidR="003008F5" w:rsidRPr="00ED1491" w:rsidRDefault="00E92B4D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 xml:space="preserve">Date of Application </w:t>
            </w:r>
          </w:p>
        </w:tc>
        <w:tc>
          <w:tcPr>
            <w:tcW w:w="5540" w:type="dxa"/>
            <w:shd w:val="clear" w:color="auto" w:fill="auto"/>
          </w:tcPr>
          <w:p w14:paraId="0138523B" w14:textId="77777777" w:rsidR="003008F5" w:rsidRPr="00ED1491" w:rsidRDefault="003008F5" w:rsidP="003078EB">
            <w:pPr>
              <w:rPr>
                <w:rFonts w:ascii="Calibri" w:hAnsi="Calibri"/>
              </w:rPr>
            </w:pPr>
          </w:p>
        </w:tc>
      </w:tr>
      <w:tr w:rsidR="003008F5" w:rsidRPr="00ED1491" w14:paraId="0E7F3929" w14:textId="77777777" w:rsidTr="003078EB">
        <w:tc>
          <w:tcPr>
            <w:tcW w:w="3476" w:type="dxa"/>
            <w:shd w:val="clear" w:color="auto" w:fill="auto"/>
          </w:tcPr>
          <w:p w14:paraId="5B69AA04" w14:textId="77777777" w:rsidR="003008F5" w:rsidRPr="00ED1491" w:rsidRDefault="003008F5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>Organisation</w:t>
            </w:r>
          </w:p>
        </w:tc>
        <w:tc>
          <w:tcPr>
            <w:tcW w:w="5540" w:type="dxa"/>
            <w:shd w:val="clear" w:color="auto" w:fill="auto"/>
          </w:tcPr>
          <w:p w14:paraId="7FAC427A" w14:textId="77777777" w:rsidR="003008F5" w:rsidRPr="00ED1491" w:rsidRDefault="003008F5" w:rsidP="003078EB">
            <w:pPr>
              <w:rPr>
                <w:rFonts w:ascii="Calibri" w:hAnsi="Calibri"/>
              </w:rPr>
            </w:pPr>
          </w:p>
        </w:tc>
      </w:tr>
      <w:tr w:rsidR="003008F5" w:rsidRPr="00ED1491" w14:paraId="675DE2A7" w14:textId="77777777" w:rsidTr="003078EB">
        <w:tc>
          <w:tcPr>
            <w:tcW w:w="3476" w:type="dxa"/>
            <w:shd w:val="clear" w:color="auto" w:fill="auto"/>
          </w:tcPr>
          <w:p w14:paraId="41C090AB" w14:textId="77777777" w:rsidR="003008F5" w:rsidRPr="00ED1491" w:rsidRDefault="003008F5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 xml:space="preserve">Email </w:t>
            </w:r>
          </w:p>
        </w:tc>
        <w:tc>
          <w:tcPr>
            <w:tcW w:w="5540" w:type="dxa"/>
            <w:shd w:val="clear" w:color="auto" w:fill="auto"/>
          </w:tcPr>
          <w:p w14:paraId="137AC17F" w14:textId="77777777" w:rsidR="003008F5" w:rsidRPr="00ED1491" w:rsidRDefault="003008F5" w:rsidP="003078EB">
            <w:pPr>
              <w:rPr>
                <w:rFonts w:ascii="Calibri" w:hAnsi="Calibri"/>
              </w:rPr>
            </w:pPr>
          </w:p>
        </w:tc>
      </w:tr>
      <w:tr w:rsidR="003008F5" w:rsidRPr="00ED1491" w14:paraId="4B9619D6" w14:textId="77777777" w:rsidTr="003078EB">
        <w:tc>
          <w:tcPr>
            <w:tcW w:w="3476" w:type="dxa"/>
            <w:shd w:val="clear" w:color="auto" w:fill="auto"/>
          </w:tcPr>
          <w:p w14:paraId="17CCFF61" w14:textId="77777777" w:rsidR="003008F5" w:rsidRPr="00ED1491" w:rsidRDefault="00E92B4D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>Amount of funding requested:</w:t>
            </w:r>
            <w:r w:rsidR="003008F5">
              <w:rPr>
                <w:rFonts w:ascii="Apercu" w:hAnsi="Apercu"/>
              </w:rPr>
              <w:t xml:space="preserve"> </w:t>
            </w:r>
          </w:p>
        </w:tc>
        <w:tc>
          <w:tcPr>
            <w:tcW w:w="5540" w:type="dxa"/>
            <w:shd w:val="clear" w:color="auto" w:fill="auto"/>
          </w:tcPr>
          <w:p w14:paraId="2E6DF67E" w14:textId="77777777" w:rsidR="003008F5" w:rsidRPr="00ED1491" w:rsidRDefault="003008F5" w:rsidP="003078EB">
            <w:pPr>
              <w:rPr>
                <w:rFonts w:ascii="Calibri" w:hAnsi="Calibri"/>
              </w:rPr>
            </w:pPr>
          </w:p>
        </w:tc>
      </w:tr>
      <w:tr w:rsidR="003008F5" w:rsidRPr="00ED1491" w14:paraId="5759E0ED" w14:textId="77777777" w:rsidTr="003078EB">
        <w:tc>
          <w:tcPr>
            <w:tcW w:w="9016" w:type="dxa"/>
            <w:gridSpan w:val="2"/>
            <w:shd w:val="clear" w:color="auto" w:fill="auto"/>
          </w:tcPr>
          <w:p w14:paraId="586A0D51" w14:textId="77777777" w:rsidR="003008F5" w:rsidRDefault="003008F5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>Describe your engagement project or activity including date, location, audience.</w:t>
            </w:r>
          </w:p>
          <w:p w14:paraId="778DCFD0" w14:textId="77777777" w:rsidR="003008F5" w:rsidRDefault="003008F5" w:rsidP="003078EB">
            <w:pPr>
              <w:rPr>
                <w:rFonts w:ascii="Apercu" w:hAnsi="Apercu"/>
              </w:rPr>
            </w:pPr>
          </w:p>
          <w:p w14:paraId="166A5447" w14:textId="77777777" w:rsidR="003008F5" w:rsidRDefault="003008F5" w:rsidP="003078EB">
            <w:pPr>
              <w:rPr>
                <w:rFonts w:ascii="Apercu" w:hAnsi="Apercu"/>
              </w:rPr>
            </w:pPr>
          </w:p>
          <w:p w14:paraId="082FE90F" w14:textId="77777777" w:rsidR="003008F5" w:rsidRDefault="003008F5" w:rsidP="003078EB">
            <w:pPr>
              <w:rPr>
                <w:rFonts w:ascii="Apercu" w:hAnsi="Apercu"/>
              </w:rPr>
            </w:pPr>
          </w:p>
          <w:p w14:paraId="310C9FF2" w14:textId="77777777" w:rsidR="003008F5" w:rsidRDefault="003008F5" w:rsidP="003078EB">
            <w:pPr>
              <w:rPr>
                <w:rFonts w:ascii="Apercu" w:hAnsi="Apercu"/>
              </w:rPr>
            </w:pPr>
          </w:p>
          <w:p w14:paraId="4C60C2EE" w14:textId="77777777" w:rsidR="003008F5" w:rsidRDefault="003008F5" w:rsidP="003078EB">
            <w:pPr>
              <w:rPr>
                <w:rFonts w:ascii="Apercu" w:hAnsi="Apercu"/>
              </w:rPr>
            </w:pPr>
          </w:p>
          <w:p w14:paraId="37231142" w14:textId="77777777" w:rsidR="003008F5" w:rsidRPr="00ED1491" w:rsidRDefault="003008F5" w:rsidP="003078EB">
            <w:pPr>
              <w:rPr>
                <w:rFonts w:ascii="Calibri" w:hAnsi="Calibri"/>
              </w:rPr>
            </w:pPr>
          </w:p>
        </w:tc>
      </w:tr>
      <w:tr w:rsidR="003008F5" w:rsidRPr="00ED1491" w14:paraId="5F782F97" w14:textId="77777777" w:rsidTr="003078EB">
        <w:tc>
          <w:tcPr>
            <w:tcW w:w="9016" w:type="dxa"/>
            <w:gridSpan w:val="2"/>
            <w:shd w:val="clear" w:color="auto" w:fill="auto"/>
          </w:tcPr>
          <w:p w14:paraId="2E16B6AC" w14:textId="77777777" w:rsidR="003008F5" w:rsidRDefault="003008F5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>Outline below how funds are being used and estimated costs e.g. Train travel £50</w:t>
            </w:r>
          </w:p>
          <w:p w14:paraId="386A9E68" w14:textId="77777777" w:rsidR="003008F5" w:rsidRDefault="003008F5" w:rsidP="003078EB">
            <w:pPr>
              <w:rPr>
                <w:rFonts w:ascii="Apercu" w:hAnsi="Apercu"/>
              </w:rPr>
            </w:pPr>
          </w:p>
          <w:p w14:paraId="6D4BBEEA" w14:textId="77777777" w:rsidR="003008F5" w:rsidRDefault="003008F5" w:rsidP="003078EB">
            <w:pPr>
              <w:rPr>
                <w:rFonts w:ascii="Apercu" w:hAnsi="Apercu"/>
              </w:rPr>
            </w:pPr>
          </w:p>
          <w:p w14:paraId="0DE80D9F" w14:textId="77777777" w:rsidR="003008F5" w:rsidRDefault="003008F5" w:rsidP="003078EB">
            <w:pPr>
              <w:rPr>
                <w:rFonts w:ascii="Apercu" w:hAnsi="Apercu"/>
              </w:rPr>
            </w:pPr>
          </w:p>
          <w:p w14:paraId="1A5F54EC" w14:textId="77777777" w:rsidR="003008F5" w:rsidRDefault="003008F5" w:rsidP="003078EB">
            <w:pPr>
              <w:rPr>
                <w:rFonts w:ascii="Calibri" w:hAnsi="Calibri"/>
              </w:rPr>
            </w:pPr>
          </w:p>
          <w:p w14:paraId="56499223" w14:textId="77777777" w:rsidR="003008F5" w:rsidRPr="00ED1491" w:rsidRDefault="003008F5" w:rsidP="003078EB">
            <w:pPr>
              <w:rPr>
                <w:rFonts w:ascii="Calibri" w:hAnsi="Calibri"/>
              </w:rPr>
            </w:pPr>
          </w:p>
        </w:tc>
      </w:tr>
      <w:tr w:rsidR="003008F5" w:rsidRPr="00ED1491" w14:paraId="7E787D57" w14:textId="77777777" w:rsidTr="003078EB">
        <w:trPr>
          <w:trHeight w:val="249"/>
        </w:trPr>
        <w:tc>
          <w:tcPr>
            <w:tcW w:w="9016" w:type="dxa"/>
            <w:gridSpan w:val="2"/>
            <w:shd w:val="clear" w:color="auto" w:fill="auto"/>
          </w:tcPr>
          <w:p w14:paraId="20C69CC2" w14:textId="3C8ADD2E" w:rsidR="003008F5" w:rsidRDefault="003008F5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 xml:space="preserve">The Public Engagement team can reimburse claims up to the value of £200.  To claim please send us copies of receipts and invoices, attached to the GRL expenses form. </w:t>
            </w:r>
            <w:bookmarkStart w:id="0" w:name="_GoBack"/>
            <w:bookmarkEnd w:id="0"/>
          </w:p>
        </w:tc>
      </w:tr>
      <w:tr w:rsidR="003008F5" w:rsidRPr="00ED1491" w14:paraId="516208FB" w14:textId="77777777" w:rsidTr="003078EB">
        <w:trPr>
          <w:trHeight w:val="249"/>
        </w:trPr>
        <w:tc>
          <w:tcPr>
            <w:tcW w:w="9016" w:type="dxa"/>
            <w:gridSpan w:val="2"/>
            <w:shd w:val="clear" w:color="auto" w:fill="000000" w:themeFill="text1"/>
          </w:tcPr>
          <w:p w14:paraId="6F6D5BA7" w14:textId="77777777" w:rsidR="003008F5" w:rsidRDefault="003008F5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>Office use only</w:t>
            </w:r>
          </w:p>
        </w:tc>
      </w:tr>
      <w:tr w:rsidR="003008F5" w:rsidRPr="00ED1491" w14:paraId="3FFB67F9" w14:textId="77777777" w:rsidTr="003078EB">
        <w:trPr>
          <w:trHeight w:val="249"/>
        </w:trPr>
        <w:tc>
          <w:tcPr>
            <w:tcW w:w="9016" w:type="dxa"/>
            <w:gridSpan w:val="2"/>
            <w:shd w:val="clear" w:color="auto" w:fill="auto"/>
          </w:tcPr>
          <w:p w14:paraId="38FF7401" w14:textId="77777777" w:rsidR="003008F5" w:rsidRDefault="003008F5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 xml:space="preserve">Authorised by: </w:t>
            </w:r>
          </w:p>
          <w:p w14:paraId="3B1216A4" w14:textId="77777777" w:rsidR="003008F5" w:rsidRDefault="003008F5" w:rsidP="003078EB">
            <w:pPr>
              <w:rPr>
                <w:rFonts w:ascii="Apercu" w:hAnsi="Apercu"/>
              </w:rPr>
            </w:pPr>
            <w:r>
              <w:rPr>
                <w:rFonts w:ascii="Apercu" w:hAnsi="Apercu"/>
              </w:rPr>
              <w:t xml:space="preserve">Date: </w:t>
            </w:r>
          </w:p>
        </w:tc>
      </w:tr>
    </w:tbl>
    <w:p w14:paraId="2AD07F7E" w14:textId="77777777" w:rsidR="00C54370" w:rsidRDefault="00C54370" w:rsidP="00E92B4D"/>
    <w:sectPr w:rsidR="00C543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468C" w14:textId="77777777" w:rsidR="0086258A" w:rsidRDefault="0086258A">
      <w:pPr>
        <w:spacing w:after="0" w:line="240" w:lineRule="auto"/>
      </w:pPr>
      <w:r>
        <w:separator/>
      </w:r>
    </w:p>
  </w:endnote>
  <w:endnote w:type="continuationSeparator" w:id="0">
    <w:p w14:paraId="4C66923A" w14:textId="77777777" w:rsidR="0086258A" w:rsidRDefault="0086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ercu">
    <w:panose1 w:val="020B0604020202020204"/>
    <w:charset w:val="00"/>
    <w:family w:val="swiss"/>
    <w:notTrueType/>
    <w:pitch w:val="variable"/>
    <w:sig w:usb0="00000043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51EC" w14:textId="77777777" w:rsidR="0086258A" w:rsidRDefault="0086258A">
      <w:pPr>
        <w:spacing w:after="0" w:line="240" w:lineRule="auto"/>
      </w:pPr>
      <w:r>
        <w:separator/>
      </w:r>
    </w:p>
  </w:footnote>
  <w:footnote w:type="continuationSeparator" w:id="0">
    <w:p w14:paraId="4B058825" w14:textId="77777777" w:rsidR="0086258A" w:rsidRDefault="0086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E696" w14:textId="77777777" w:rsidR="009A73F3" w:rsidRDefault="00E92B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B8D1B6" wp14:editId="7F520742">
          <wp:simplePos x="0" y="0"/>
          <wp:positionH relativeFrom="column">
            <wp:posOffset>4122420</wp:posOffset>
          </wp:positionH>
          <wp:positionV relativeFrom="paragraph">
            <wp:posOffset>-259080</wp:posOffset>
          </wp:positionV>
          <wp:extent cx="2151380" cy="712281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Logo (PE)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71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F5"/>
    <w:rsid w:val="003008F5"/>
    <w:rsid w:val="007C3418"/>
    <w:rsid w:val="0086258A"/>
    <w:rsid w:val="009543D7"/>
    <w:rsid w:val="00C54370"/>
    <w:rsid w:val="00E9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2AB3"/>
  <w15:chartTrackingRefBased/>
  <w15:docId w15:val="{7D21BFBD-8016-45BA-A509-2298EFF9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8F5"/>
  </w:style>
  <w:style w:type="paragraph" w:styleId="Heading1">
    <w:name w:val="heading 1"/>
    <w:basedOn w:val="Normal"/>
    <w:next w:val="Normal"/>
    <w:link w:val="Heading1Char"/>
    <w:uiPriority w:val="9"/>
    <w:qFormat/>
    <w:rsid w:val="009543D7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D7"/>
    <w:rPr>
      <w:rFonts w:ascii="Calibri" w:eastAsiaTheme="majorEastAsia" w:hAnsi="Calibr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0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0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Walker</dc:creator>
  <cp:keywords/>
  <dc:description/>
  <cp:lastModifiedBy>Susan Vickers</cp:lastModifiedBy>
  <cp:revision>3</cp:revision>
  <dcterms:created xsi:type="dcterms:W3CDTF">2019-10-21T09:50:00Z</dcterms:created>
  <dcterms:modified xsi:type="dcterms:W3CDTF">2020-03-05T10:39:00Z</dcterms:modified>
</cp:coreProperties>
</file>